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313B05" w:rsidRDefault="00DF3965">
      <w:pPr>
        <w:jc w:val="both"/>
        <w:rPr>
          <w:rFonts w:ascii="Cambria" w:hAnsi="Cambria" w:cs="Arial"/>
          <w:sz w:val="22"/>
          <w:szCs w:val="22"/>
        </w:rPr>
      </w:pPr>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3604BFE2" w:rsidR="00DF3965" w:rsidRPr="00313B05" w:rsidRDefault="0005005B">
      <w:pPr>
        <w:jc w:val="center"/>
        <w:rPr>
          <w:rFonts w:ascii="Cambria" w:hAnsi="Cambria" w:cs="Arial"/>
          <w:b/>
          <w:bCs/>
          <w:sz w:val="22"/>
          <w:szCs w:val="22"/>
        </w:rPr>
      </w:pPr>
      <w:r>
        <w:rPr>
          <w:rFonts w:ascii="Cambria" w:hAnsi="Cambria" w:cs="Arial"/>
          <w:b/>
          <w:bCs/>
          <w:sz w:val="22"/>
          <w:szCs w:val="22"/>
        </w:rPr>
        <w:t xml:space="preserve">Budapest Főváros VII. kerület </w:t>
      </w:r>
      <w:proofErr w:type="spellStart"/>
      <w:r>
        <w:rPr>
          <w:rFonts w:ascii="Cambria" w:hAnsi="Cambria" w:cs="Arial"/>
          <w:b/>
          <w:bCs/>
          <w:sz w:val="22"/>
          <w:szCs w:val="22"/>
        </w:rPr>
        <w:t>Erzsébetváros</w:t>
      </w:r>
      <w:r w:rsidR="00DF3965" w:rsidRPr="00313B05">
        <w:rPr>
          <w:rFonts w:ascii="Cambria" w:hAnsi="Cambria" w:cs="Arial"/>
          <w:b/>
          <w:bCs/>
          <w:sz w:val="22"/>
          <w:szCs w:val="22"/>
        </w:rPr>
        <w:t>Önkormányzata</w:t>
      </w:r>
      <w:proofErr w:type="spellEnd"/>
      <w:r w:rsidR="00DF3965" w:rsidRPr="00313B05">
        <w:rPr>
          <w:rFonts w:ascii="Cambria" w:hAnsi="Cambria" w:cs="Arial"/>
          <w:b/>
          <w:bCs/>
          <w:sz w:val="22"/>
          <w:szCs w:val="22"/>
        </w:rPr>
        <w:t xml:space="preserve"> a </w:t>
      </w:r>
      <w:r w:rsidR="00B30F3F" w:rsidRPr="00313B05">
        <w:rPr>
          <w:rFonts w:ascii="Cambria" w:hAnsi="Cambria" w:cs="Arial"/>
          <w:b/>
          <w:bCs/>
          <w:sz w:val="22"/>
          <w:szCs w:val="22"/>
        </w:rPr>
        <w:t>Kulturális és Innovációs</w:t>
      </w:r>
      <w:r w:rsidR="00DF3965"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00DF3965" w:rsidRPr="00313B05">
        <w:rPr>
          <w:rFonts w:ascii="Cambria" w:hAnsi="Cambria" w:cs="Arial"/>
          <w:b/>
          <w:bCs/>
          <w:sz w:val="22"/>
          <w:szCs w:val="22"/>
        </w:rPr>
        <w:t xml:space="preserve">al </w:t>
      </w:r>
    </w:p>
    <w:p w14:paraId="7E389012" w14:textId="178EC7BE" w:rsidR="00DF3965" w:rsidRPr="00313B05" w:rsidRDefault="00CE05D2">
      <w:pPr>
        <w:jc w:val="center"/>
        <w:rPr>
          <w:rFonts w:ascii="Cambria" w:hAnsi="Cambria" w:cs="Arial"/>
          <w:b/>
          <w:bCs/>
          <w:sz w:val="22"/>
          <w:szCs w:val="22"/>
        </w:rPr>
      </w:pPr>
      <w:proofErr w:type="gramStart"/>
      <w:r w:rsidRPr="00313B05">
        <w:rPr>
          <w:rFonts w:ascii="Cambria" w:hAnsi="Cambria" w:cs="Arial"/>
          <w:b/>
          <w:bCs/>
          <w:sz w:val="22"/>
          <w:szCs w:val="22"/>
        </w:rPr>
        <w:t>e</w:t>
      </w:r>
      <w:r w:rsidR="00DF3965" w:rsidRPr="00313B05">
        <w:rPr>
          <w:rFonts w:ascii="Cambria" w:hAnsi="Cambria" w:cs="Arial"/>
          <w:b/>
          <w:bCs/>
          <w:sz w:val="22"/>
          <w:szCs w:val="22"/>
        </w:rPr>
        <w:t>gyüttműködve</w:t>
      </w:r>
      <w:proofErr w:type="gramEnd"/>
      <w:r w:rsidR="00DF3965" w:rsidRPr="00313B05">
        <w:rPr>
          <w:rFonts w:ascii="Cambria" w:hAnsi="Cambria" w:cs="Arial"/>
          <w:b/>
          <w:bCs/>
          <w:sz w:val="22"/>
          <w:szCs w:val="22"/>
        </w:rPr>
        <w:t>,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6D748C">
        <w:rPr>
          <w:rFonts w:ascii="Cambria" w:hAnsi="Cambria" w:cs="Arial"/>
          <w:b/>
          <w:bCs/>
          <w:sz w:val="22"/>
          <w:szCs w:val="22"/>
        </w:rPr>
        <w:t>4</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proofErr w:type="gramStart"/>
      <w:r w:rsidRPr="00313B05">
        <w:rPr>
          <w:rFonts w:ascii="Cambria" w:hAnsi="Cambria" w:cs="Arial"/>
          <w:b/>
          <w:bCs/>
          <w:sz w:val="22"/>
          <w:szCs w:val="22"/>
        </w:rPr>
        <w:t>felsőoktatási</w:t>
      </w:r>
      <w:proofErr w:type="gramEnd"/>
      <w:r w:rsidRPr="00313B05">
        <w:rPr>
          <w:rFonts w:ascii="Cambria" w:hAnsi="Cambria" w:cs="Arial"/>
          <w:b/>
          <w:bCs/>
          <w:sz w:val="22"/>
          <w:szCs w:val="22"/>
        </w:rPr>
        <w:t xml:space="preserve">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proofErr w:type="gramStart"/>
      <w:r w:rsidRPr="006D1AC2">
        <w:rPr>
          <w:rFonts w:ascii="Cambria" w:hAnsi="Cambria" w:cs="Arial"/>
          <w:bCs/>
          <w:sz w:val="22"/>
          <w:szCs w:val="22"/>
        </w:rPr>
        <w:t>összhangban</w:t>
      </w:r>
      <w:proofErr w:type="gramEnd"/>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proofErr w:type="gramStart"/>
      <w:r w:rsidRPr="00313B05">
        <w:rPr>
          <w:rFonts w:ascii="Cambria" w:hAnsi="Cambria" w:cs="Arial"/>
          <w:color w:val="auto"/>
          <w:sz w:val="22"/>
          <w:szCs w:val="22"/>
        </w:rPr>
        <w:t>vonatkozó</w:t>
      </w:r>
      <w:proofErr w:type="gramEnd"/>
      <w:r w:rsidRPr="00313B05">
        <w:rPr>
          <w:rFonts w:ascii="Cambria" w:hAnsi="Cambria" w:cs="Arial"/>
          <w:color w:val="auto"/>
          <w:sz w:val="22"/>
          <w:szCs w:val="22"/>
        </w:rPr>
        <w:t xml:space="preserve">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582A445"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w:t>
      </w:r>
      <w:r w:rsidRPr="00313B05">
        <w:rPr>
          <w:rFonts w:ascii="Cambria" w:hAnsi="Cambria" w:cs="Arial"/>
          <w:sz w:val="22"/>
          <w:szCs w:val="22"/>
        </w:rPr>
        <w:lastRenderedPageBreak/>
        <w:t xml:space="preserve">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04D0808A" w:rsidR="00DF3965" w:rsidRPr="00313B05" w:rsidRDefault="00DF3965">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 xml:space="preserve">) </w:t>
      </w:r>
      <w:proofErr w:type="spellStart"/>
      <w:r w:rsidRPr="00313B05">
        <w:rPr>
          <w:rFonts w:ascii="Cambria" w:hAnsi="Cambria" w:cs="Arial"/>
          <w:b/>
          <w:bCs/>
          <w:sz w:val="22"/>
          <w:szCs w:val="22"/>
        </w:rPr>
        <w:t>a</w:t>
      </w:r>
      <w:proofErr w:type="spellEnd"/>
      <w:r w:rsidRPr="00313B05">
        <w:rPr>
          <w:rFonts w:ascii="Cambria" w:hAnsi="Cambria" w:cs="Arial"/>
          <w:b/>
          <w:bCs/>
          <w:sz w:val="22"/>
          <w:szCs w:val="22"/>
        </w:rPr>
        <w:t xml:space="preserv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713C64">
        <w:rPr>
          <w:rFonts w:ascii="Cambria" w:hAnsi="Cambria" w:cs="Arial"/>
          <w:b/>
          <w:bCs/>
          <w:sz w:val="22"/>
          <w:szCs w:val="22"/>
        </w:rPr>
        <w:t>3</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proofErr w:type="gramStart"/>
      <w:r w:rsidRPr="00313B05">
        <w:rPr>
          <w:rFonts w:ascii="Cambria" w:hAnsi="Cambria" w:cs="Arial"/>
          <w:b/>
          <w:bCs/>
          <w:sz w:val="22"/>
          <w:szCs w:val="22"/>
        </w:rPr>
        <w:t>vagy</w:t>
      </w:r>
      <w:proofErr w:type="gramEnd"/>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2BB90890" w:rsidR="00DF3965" w:rsidRPr="00313B05" w:rsidRDefault="00DF3965">
      <w:pPr>
        <w:jc w:val="both"/>
        <w:rPr>
          <w:rFonts w:ascii="Cambria" w:hAnsi="Cambria" w:cs="Arial"/>
          <w:sz w:val="22"/>
          <w:szCs w:val="22"/>
        </w:rPr>
      </w:pPr>
      <w:proofErr w:type="gramStart"/>
      <w:r w:rsidRPr="00313B05">
        <w:rPr>
          <w:rFonts w:ascii="Cambria" w:hAnsi="Cambria" w:cs="Arial"/>
          <w:sz w:val="22"/>
          <w:szCs w:val="22"/>
        </w:rPr>
        <w:t>és</w:t>
      </w:r>
      <w:proofErr w:type="gramEnd"/>
      <w:r w:rsidRPr="00313B05">
        <w:rPr>
          <w:rFonts w:ascii="Cambria" w:hAnsi="Cambria" w:cs="Arial"/>
          <w:sz w:val="22"/>
          <w:szCs w:val="22"/>
        </w:rPr>
        <w:t xml:space="preserve">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7FC96F09"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a rendvédelmi felad</w:t>
      </w:r>
      <w:r w:rsidR="00E82EA6">
        <w:rPr>
          <w:rFonts w:ascii="Cambria" w:hAnsi="Cambria" w:cs="Arial"/>
          <w:bCs/>
          <w:sz w:val="22"/>
          <w:szCs w:val="22"/>
        </w:rPr>
        <w:t>atokat ellátó szervek hivatásos</w:t>
      </w:r>
      <w:bookmarkStart w:id="0" w:name="_GoBack"/>
      <w:bookmarkEnd w:id="0"/>
      <w:r w:rsidRPr="00DA1CF7">
        <w:rPr>
          <w:rFonts w:ascii="Cambria" w:hAnsi="Cambria" w:cs="Arial"/>
          <w:bCs/>
          <w:sz w:val="22"/>
          <w:szCs w:val="22"/>
        </w:rPr>
        <w:t xml:space="preserve">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2BA9ACE6" w:rsidR="00DF396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713C64">
        <w:rPr>
          <w:rFonts w:ascii="Cambria" w:hAnsi="Cambria" w:cs="Arial"/>
          <w:b/>
          <w:bCs/>
          <w:sz w:val="22"/>
          <w:szCs w:val="22"/>
          <w:u w:val="single"/>
        </w:rPr>
        <w:t>4</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tanévben ténylegesen megkezdik</w:t>
      </w:r>
      <w:r w:rsidRPr="00313B05">
        <w:rPr>
          <w:rFonts w:ascii="Cambria" w:hAnsi="Cambria" w:cs="Arial"/>
          <w:sz w:val="22"/>
          <w:szCs w:val="22"/>
        </w:rPr>
        <w:t>.</w:t>
      </w:r>
    </w:p>
    <w:p w14:paraId="36F1E414" w14:textId="77777777" w:rsidR="0005005B" w:rsidRDefault="0005005B">
      <w:pPr>
        <w:jc w:val="both"/>
        <w:rPr>
          <w:rFonts w:ascii="Cambria" w:hAnsi="Cambria" w:cs="Arial"/>
          <w:sz w:val="22"/>
          <w:szCs w:val="22"/>
        </w:rPr>
      </w:pPr>
    </w:p>
    <w:p w14:paraId="1C4C18E2" w14:textId="77777777" w:rsidR="0005005B" w:rsidRPr="004B4688" w:rsidRDefault="0005005B" w:rsidP="0005005B">
      <w:pPr>
        <w:pStyle w:val="Szvegtrzs"/>
        <w:rPr>
          <w:rFonts w:ascii="Cambria" w:hAnsi="Cambria"/>
          <w:sz w:val="22"/>
          <w:szCs w:val="22"/>
        </w:rPr>
      </w:pPr>
      <w:r w:rsidRPr="004B4688">
        <w:rPr>
          <w:rFonts w:ascii="Cambria" w:hAnsi="Cambria"/>
          <w:sz w:val="22"/>
          <w:szCs w:val="22"/>
        </w:rPr>
        <w:t xml:space="preserve">Az ösztöndíj </w:t>
      </w:r>
      <w:r w:rsidRPr="004B4688">
        <w:rPr>
          <w:rFonts w:ascii="Cambria" w:hAnsi="Cambria"/>
          <w:b/>
          <w:sz w:val="22"/>
          <w:szCs w:val="22"/>
        </w:rPr>
        <w:t>elbírálása kizárólag szociális rászorultság alapján</w:t>
      </w:r>
      <w:r w:rsidRPr="004B4688">
        <w:rPr>
          <w:rFonts w:ascii="Cambria" w:hAnsi="Cambria"/>
          <w:sz w:val="22"/>
          <w:szCs w:val="22"/>
        </w:rPr>
        <w:t>, a pályázó tanulmányi eredményétől függetlenül történik, az alábbiak szerint:</w:t>
      </w:r>
    </w:p>
    <w:p w14:paraId="2E635F28" w14:textId="77777777" w:rsidR="0005005B" w:rsidRPr="004B4688" w:rsidRDefault="0005005B" w:rsidP="0005005B">
      <w:pPr>
        <w:pStyle w:val="Szvegtrzs"/>
        <w:rPr>
          <w:rFonts w:ascii="Cambria" w:hAnsi="Cambria"/>
          <w:sz w:val="22"/>
          <w:szCs w:val="22"/>
        </w:rPr>
      </w:pPr>
    </w:p>
    <w:p w14:paraId="35465F31" w14:textId="3457B505" w:rsidR="0005005B" w:rsidRPr="004B4688" w:rsidRDefault="0005005B" w:rsidP="0005005B">
      <w:pPr>
        <w:pStyle w:val="Szvegtrzs"/>
        <w:rPr>
          <w:rFonts w:ascii="Cambria" w:hAnsi="Cambria" w:cs="Arial"/>
          <w:sz w:val="22"/>
          <w:szCs w:val="22"/>
        </w:rPr>
      </w:pPr>
      <w:proofErr w:type="gramStart"/>
      <w:r w:rsidRPr="004B4688">
        <w:rPr>
          <w:rFonts w:ascii="Cambria" w:hAnsi="Cambria" w:cs="Arial"/>
          <w:sz w:val="22"/>
          <w:szCs w:val="22"/>
        </w:rPr>
        <w:lastRenderedPageBreak/>
        <w:t>a</w:t>
      </w:r>
      <w:proofErr w:type="gramEnd"/>
      <w:r w:rsidRPr="004B4688">
        <w:rPr>
          <w:rFonts w:ascii="Cambria" w:hAnsi="Cambria" w:cs="Arial"/>
          <w:sz w:val="22"/>
          <w:szCs w:val="22"/>
        </w:rPr>
        <w:t>)</w:t>
      </w:r>
      <w:r w:rsidRPr="004B4688">
        <w:rPr>
          <w:rFonts w:ascii="Cambria" w:hAnsi="Cambria" w:cs="Arial"/>
          <w:sz w:val="22"/>
          <w:szCs w:val="22"/>
        </w:rPr>
        <w:tab/>
      </w:r>
      <w:r w:rsidRPr="004B4688">
        <w:rPr>
          <w:rFonts w:ascii="Cambria" w:hAnsi="Cambria" w:cs="Arial"/>
          <w:b/>
          <w:sz w:val="22"/>
          <w:szCs w:val="22"/>
        </w:rPr>
        <w:t>Az ösztöndíj rész havi nettó mértéke 15.000,- Ft</w:t>
      </w:r>
      <w:r w:rsidRPr="004B4688">
        <w:rPr>
          <w:rFonts w:ascii="Cambria" w:hAnsi="Cambria" w:cs="Arial"/>
          <w:sz w:val="22"/>
          <w:szCs w:val="22"/>
        </w:rPr>
        <w:t xml:space="preserve"> abban az esetben, ha az egy háztartásban élők egy főre eső havi jövedelme nem haladja meg </w:t>
      </w:r>
      <w:r w:rsidRPr="004B4688">
        <w:rPr>
          <w:rFonts w:ascii="Cambria" w:hAnsi="Cambria" w:cs="Arial"/>
          <w:b/>
          <w:sz w:val="22"/>
          <w:szCs w:val="22"/>
        </w:rPr>
        <w:t xml:space="preserve">a </w:t>
      </w:r>
      <w:r w:rsidR="007E4649">
        <w:rPr>
          <w:rFonts w:ascii="Cambria" w:hAnsi="Cambria" w:cs="Arial"/>
          <w:b/>
          <w:sz w:val="22"/>
          <w:szCs w:val="22"/>
        </w:rPr>
        <w:t>szociális vetítési alap</w:t>
      </w:r>
      <w:r w:rsidRPr="004B4688">
        <w:rPr>
          <w:rFonts w:ascii="Cambria" w:hAnsi="Cambria" w:cs="Arial"/>
          <w:b/>
          <w:sz w:val="22"/>
          <w:szCs w:val="22"/>
        </w:rPr>
        <w:t xml:space="preserve"> 300%-át, 202</w:t>
      </w:r>
      <w:r w:rsidR="007E4649">
        <w:rPr>
          <w:rFonts w:ascii="Cambria" w:hAnsi="Cambria" w:cs="Arial"/>
          <w:b/>
          <w:sz w:val="22"/>
          <w:szCs w:val="22"/>
        </w:rPr>
        <w:t>3</w:t>
      </w:r>
      <w:r w:rsidRPr="004B4688">
        <w:rPr>
          <w:rFonts w:ascii="Cambria" w:hAnsi="Cambria" w:cs="Arial"/>
          <w:b/>
          <w:sz w:val="22"/>
          <w:szCs w:val="22"/>
        </w:rPr>
        <w:t>-b</w:t>
      </w:r>
      <w:r w:rsidR="007E4649">
        <w:rPr>
          <w:rFonts w:ascii="Cambria" w:hAnsi="Cambria" w:cs="Arial"/>
          <w:b/>
          <w:sz w:val="22"/>
          <w:szCs w:val="22"/>
        </w:rPr>
        <w:t>a</w:t>
      </w:r>
      <w:r w:rsidRPr="004B4688">
        <w:rPr>
          <w:rFonts w:ascii="Cambria" w:hAnsi="Cambria" w:cs="Arial"/>
          <w:b/>
          <w:sz w:val="22"/>
          <w:szCs w:val="22"/>
        </w:rPr>
        <w:t>n a 85.500,- Ft-ot</w:t>
      </w:r>
      <w:r w:rsidRPr="004B4688">
        <w:rPr>
          <w:rFonts w:ascii="Cambria" w:hAnsi="Cambria" w:cs="Arial"/>
          <w:sz w:val="22"/>
          <w:szCs w:val="22"/>
        </w:rPr>
        <w:t>.</w:t>
      </w:r>
    </w:p>
    <w:p w14:paraId="67BEB696" w14:textId="5984029B" w:rsidR="0005005B" w:rsidRPr="004B4688" w:rsidRDefault="0005005B" w:rsidP="0005005B">
      <w:pPr>
        <w:pStyle w:val="Szvegtrzs"/>
        <w:rPr>
          <w:rFonts w:ascii="Cambria" w:hAnsi="Cambria" w:cs="Arial"/>
          <w:sz w:val="22"/>
          <w:szCs w:val="22"/>
        </w:rPr>
      </w:pPr>
      <w:r w:rsidRPr="004B4688">
        <w:rPr>
          <w:rFonts w:ascii="Cambria" w:hAnsi="Cambria" w:cs="Arial"/>
          <w:sz w:val="22"/>
          <w:szCs w:val="22"/>
        </w:rPr>
        <w:t>b)</w:t>
      </w:r>
      <w:r w:rsidRPr="004B4688">
        <w:rPr>
          <w:rFonts w:ascii="Cambria" w:hAnsi="Cambria" w:cs="Arial"/>
          <w:sz w:val="22"/>
          <w:szCs w:val="22"/>
        </w:rPr>
        <w:tab/>
      </w:r>
      <w:r w:rsidRPr="004B4688">
        <w:rPr>
          <w:rFonts w:ascii="Cambria" w:hAnsi="Cambria" w:cs="Arial"/>
          <w:b/>
          <w:sz w:val="22"/>
          <w:szCs w:val="22"/>
        </w:rPr>
        <w:t>Az ösztöndíj rész havi nettó mértéke 14.000,- Ft</w:t>
      </w:r>
      <w:r w:rsidRPr="004B4688">
        <w:rPr>
          <w:rFonts w:ascii="Cambria" w:hAnsi="Cambria" w:cs="Arial"/>
          <w:sz w:val="22"/>
          <w:szCs w:val="22"/>
        </w:rPr>
        <w:t xml:space="preserve"> abban az esetben, ha az egy háztartásban élők egy főre eső havi jövedelme nem haladja meg </w:t>
      </w:r>
      <w:r w:rsidRPr="004B4688">
        <w:rPr>
          <w:rFonts w:ascii="Cambria" w:hAnsi="Cambria" w:cs="Arial"/>
          <w:b/>
          <w:sz w:val="22"/>
          <w:szCs w:val="22"/>
        </w:rPr>
        <w:t xml:space="preserve">a </w:t>
      </w:r>
      <w:r w:rsidR="007E4649">
        <w:rPr>
          <w:rFonts w:ascii="Cambria" w:hAnsi="Cambria" w:cs="Arial"/>
          <w:b/>
          <w:sz w:val="22"/>
          <w:szCs w:val="22"/>
        </w:rPr>
        <w:t>szociális vetítési alap</w:t>
      </w:r>
      <w:r w:rsidRPr="004B4688">
        <w:rPr>
          <w:rFonts w:ascii="Cambria" w:hAnsi="Cambria" w:cs="Arial"/>
          <w:b/>
          <w:sz w:val="22"/>
          <w:szCs w:val="22"/>
        </w:rPr>
        <w:t xml:space="preserve"> 350%-át, tehát a 99.7</w:t>
      </w:r>
      <w:r w:rsidR="007E4649">
        <w:rPr>
          <w:rFonts w:ascii="Cambria" w:hAnsi="Cambria" w:cs="Arial"/>
          <w:b/>
          <w:sz w:val="22"/>
          <w:szCs w:val="22"/>
        </w:rPr>
        <w:t>5</w:t>
      </w:r>
      <w:r w:rsidRPr="004B4688">
        <w:rPr>
          <w:rFonts w:ascii="Cambria" w:hAnsi="Cambria" w:cs="Arial"/>
          <w:b/>
          <w:sz w:val="22"/>
          <w:szCs w:val="22"/>
        </w:rPr>
        <w:t>0,- Ft-ot.</w:t>
      </w:r>
    </w:p>
    <w:p w14:paraId="1A6F85E4" w14:textId="3864D8DD" w:rsidR="0005005B" w:rsidRPr="00313B05" w:rsidRDefault="0005005B" w:rsidP="0005005B">
      <w:pPr>
        <w:jc w:val="both"/>
        <w:rPr>
          <w:rFonts w:ascii="Cambria" w:hAnsi="Cambria" w:cs="Arial"/>
          <w:sz w:val="22"/>
          <w:szCs w:val="22"/>
        </w:rPr>
      </w:pPr>
      <w:r w:rsidRPr="004B4688">
        <w:rPr>
          <w:rFonts w:ascii="Cambria" w:hAnsi="Cambria" w:cs="Arial"/>
          <w:sz w:val="22"/>
          <w:szCs w:val="22"/>
        </w:rPr>
        <w:t>c)</w:t>
      </w:r>
      <w:r w:rsidRPr="004B4688">
        <w:rPr>
          <w:rFonts w:ascii="Cambria" w:hAnsi="Cambria" w:cs="Arial"/>
          <w:sz w:val="22"/>
          <w:szCs w:val="22"/>
        </w:rPr>
        <w:tab/>
      </w:r>
      <w:r w:rsidRPr="004B4688">
        <w:rPr>
          <w:rFonts w:ascii="Cambria" w:hAnsi="Cambria" w:cs="Arial"/>
          <w:b/>
          <w:sz w:val="22"/>
          <w:szCs w:val="22"/>
        </w:rPr>
        <w:t>Az ösztöndíj rész havi nettó mértéke 13.000,- Ft</w:t>
      </w:r>
      <w:r w:rsidRPr="004B4688">
        <w:rPr>
          <w:rFonts w:ascii="Cambria" w:hAnsi="Cambria" w:cs="Arial"/>
          <w:sz w:val="22"/>
          <w:szCs w:val="22"/>
        </w:rPr>
        <w:t xml:space="preserve"> abban az esetben, ha az egy háztartásban élők egy főre eső havi jövedelme nem haladja meg </w:t>
      </w:r>
      <w:r w:rsidR="007E4649">
        <w:rPr>
          <w:rFonts w:ascii="Cambria" w:hAnsi="Cambria" w:cs="Arial"/>
          <w:b/>
          <w:sz w:val="22"/>
          <w:szCs w:val="22"/>
        </w:rPr>
        <w:t>szociális vetítési alap</w:t>
      </w:r>
      <w:r w:rsidRPr="004B4688">
        <w:rPr>
          <w:rFonts w:ascii="Cambria" w:hAnsi="Cambria" w:cs="Arial"/>
          <w:b/>
          <w:sz w:val="22"/>
          <w:szCs w:val="22"/>
        </w:rPr>
        <w:t xml:space="preserve"> 400%-át, vagyis a 114.000,- Ft-ot.</w:t>
      </w:r>
    </w:p>
    <w:p w14:paraId="78C7992C" w14:textId="77777777" w:rsidR="0005005B" w:rsidRPr="00313B05" w:rsidRDefault="0005005B">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E82EA6" w:rsidP="00A32415">
      <w:pPr>
        <w:jc w:val="center"/>
        <w:rPr>
          <w:rFonts w:ascii="Cambria" w:hAnsi="Cambria" w:cs="Arial"/>
          <w:sz w:val="22"/>
          <w:szCs w:val="22"/>
        </w:rPr>
      </w:pPr>
      <w:hyperlink r:id="rId8"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313B05">
        <w:rPr>
          <w:rFonts w:ascii="Cambria" w:hAnsi="Cambria" w:cs="Arial"/>
          <w:sz w:val="22"/>
          <w:szCs w:val="22"/>
        </w:rPr>
        <w:t>EPER-Bursa</w:t>
      </w:r>
      <w:proofErr w:type="spellEnd"/>
      <w:r w:rsidRPr="00313B05">
        <w:rPr>
          <w:rFonts w:ascii="Cambria" w:hAnsi="Cambria" w:cs="Arial"/>
          <w:sz w:val="22"/>
          <w:szCs w:val="22"/>
        </w:rPr>
        <w:t xml:space="preserve">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275ABF3C" w:rsidR="00DF3965" w:rsidRPr="00313B05" w:rsidRDefault="00DF3965" w:rsidP="002B4481">
      <w:pPr>
        <w:jc w:val="center"/>
        <w:rPr>
          <w:rFonts w:ascii="Cambria" w:hAnsi="Cambria" w:cs="Arial"/>
          <w:b/>
          <w:bCs/>
          <w:sz w:val="22"/>
          <w:szCs w:val="22"/>
        </w:rPr>
      </w:pPr>
      <w:proofErr w:type="gramStart"/>
      <w:r w:rsidRPr="00313B05">
        <w:rPr>
          <w:rFonts w:ascii="Cambria" w:hAnsi="Cambria" w:cs="Arial"/>
          <w:b/>
          <w:bCs/>
          <w:sz w:val="22"/>
          <w:szCs w:val="22"/>
        </w:rPr>
        <w:t>határideje</w:t>
      </w:r>
      <w:proofErr w:type="gramEnd"/>
      <w:r w:rsidRPr="00313B05">
        <w:rPr>
          <w:rFonts w:ascii="Cambria" w:hAnsi="Cambria" w:cs="Arial"/>
          <w:b/>
          <w:bCs/>
          <w:sz w:val="22"/>
          <w:szCs w:val="22"/>
        </w:rPr>
        <w:t xml:space="preserv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E22481">
        <w:rPr>
          <w:rFonts w:ascii="Cambria" w:hAnsi="Cambria" w:cs="Arial"/>
          <w:b/>
          <w:bCs/>
          <w:sz w:val="22"/>
          <w:szCs w:val="22"/>
        </w:rPr>
        <w:t>3</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w:t>
      </w:r>
      <w:proofErr w:type="spellStart"/>
      <w:r w:rsidRPr="00313B05">
        <w:rPr>
          <w:rFonts w:ascii="Cambria" w:hAnsi="Cambria" w:cs="Arial"/>
          <w:bCs/>
          <w:sz w:val="22"/>
          <w:szCs w:val="22"/>
        </w:rPr>
        <w:t>EPER-Bursa</w:t>
      </w:r>
      <w:proofErr w:type="spellEnd"/>
      <w:r w:rsidRPr="00313B05">
        <w:rPr>
          <w:rFonts w:ascii="Cambria" w:hAnsi="Cambria" w:cs="Arial"/>
          <w:bCs/>
          <w:sz w:val="22"/>
          <w:szCs w:val="22"/>
        </w:rPr>
        <w:t xml:space="preserve">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proofErr w:type="gramStart"/>
      <w:r w:rsidRPr="00313B05">
        <w:rPr>
          <w:rFonts w:ascii="Cambria" w:hAnsi="Cambria" w:cs="Arial"/>
          <w:b/>
          <w:bCs/>
          <w:sz w:val="22"/>
          <w:szCs w:val="22"/>
        </w:rPr>
        <w:t>a</w:t>
      </w:r>
      <w:proofErr w:type="gramEnd"/>
      <w:r w:rsidRPr="00313B05">
        <w:rPr>
          <w:rFonts w:ascii="Cambria" w:hAnsi="Cambria" w:cs="Arial"/>
          <w:b/>
          <w:bCs/>
          <w:sz w:val="22"/>
          <w:szCs w:val="22"/>
        </w:rPr>
        <w:t>)</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0FE066FC"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r>
      <w:r w:rsidR="0005005B">
        <w:rPr>
          <w:rFonts w:ascii="Cambria" w:hAnsi="Cambria" w:cs="Arial"/>
          <w:b/>
          <w:bCs/>
          <w:sz w:val="22"/>
          <w:szCs w:val="22"/>
        </w:rPr>
        <w:t>Budapest Kormányhivatal által kiállított hatósági bizonyítvány, mely tartalmazza a pályázó lakóhelyén bejelentett személyeket</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0C35697D"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w:t>
      </w:r>
      <w:r w:rsidR="00A2150D">
        <w:rPr>
          <w:rFonts w:ascii="Cambria" w:hAnsi="Cambria" w:cs="Arial"/>
          <w:sz w:val="22"/>
          <w:szCs w:val="22"/>
        </w:rPr>
        <w:t>-</w:t>
      </w:r>
      <w:r w:rsidRPr="00313B05">
        <w:rPr>
          <w:rFonts w:ascii="Cambria" w:hAnsi="Cambria" w:cs="Arial"/>
          <w:sz w:val="22"/>
          <w:szCs w:val="22"/>
        </w:rPr>
        <w:t>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lastRenderedPageBreak/>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w:t>
      </w:r>
      <w:proofErr w:type="spellStart"/>
      <w:r w:rsidRPr="009A5D26">
        <w:rPr>
          <w:rFonts w:ascii="Cambria" w:hAnsi="Cambria" w:cs="Arial"/>
          <w:sz w:val="22"/>
          <w:szCs w:val="22"/>
        </w:rPr>
        <w:t>Szjatv.-ben</w:t>
      </w:r>
      <w:proofErr w:type="spellEnd"/>
      <w:r w:rsidRPr="009A5D26">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w:t>
      </w:r>
      <w:proofErr w:type="spellStart"/>
      <w:r w:rsidRPr="002919A3">
        <w:rPr>
          <w:rFonts w:ascii="Cambria" w:hAnsi="Cambria" w:cs="Arial"/>
          <w:snapToGrid w:val="0"/>
          <w:sz w:val="22"/>
          <w:szCs w:val="22"/>
        </w:rPr>
        <w:t>-a</w:t>
      </w:r>
      <w:proofErr w:type="spellEnd"/>
      <w:r w:rsidRPr="002919A3">
        <w:rPr>
          <w:rFonts w:ascii="Cambria" w:hAnsi="Cambria" w:cs="Arial"/>
          <w:snapToGrid w:val="0"/>
          <w:sz w:val="22"/>
          <w:szCs w:val="22"/>
        </w:rPr>
        <w:t xml:space="preserve"> szerinti támogatás, a 20/B. §</w:t>
      </w:r>
      <w:proofErr w:type="spellStart"/>
      <w:r w:rsidRPr="002919A3">
        <w:rPr>
          <w:rFonts w:ascii="Cambria" w:hAnsi="Cambria" w:cs="Arial"/>
          <w:snapToGrid w:val="0"/>
          <w:sz w:val="22"/>
          <w:szCs w:val="22"/>
        </w:rPr>
        <w:t>-ának</w:t>
      </w:r>
      <w:proofErr w:type="spellEnd"/>
      <w:r w:rsidRPr="002919A3">
        <w:rPr>
          <w:rFonts w:ascii="Cambria" w:hAnsi="Cambria" w:cs="Arial"/>
          <w:snapToGrid w:val="0"/>
          <w:sz w:val="22"/>
          <w:szCs w:val="22"/>
        </w:rPr>
        <w:t xml:space="preserve">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w:t>
      </w:r>
      <w:proofErr w:type="spellStart"/>
      <w:r w:rsidRPr="002919A3">
        <w:rPr>
          <w:rFonts w:ascii="Cambria" w:hAnsi="Cambria" w:cs="Arial"/>
          <w:snapToGrid w:val="0"/>
          <w:sz w:val="22"/>
          <w:szCs w:val="22"/>
        </w:rPr>
        <w:t>szépkorúak</w:t>
      </w:r>
      <w:proofErr w:type="spellEnd"/>
      <w:r w:rsidRPr="002919A3">
        <w:rPr>
          <w:rFonts w:ascii="Cambria" w:hAnsi="Cambria" w:cs="Arial"/>
          <w:snapToGrid w:val="0"/>
          <w:sz w:val="22"/>
          <w:szCs w:val="22"/>
        </w:rPr>
        <w:t xml:space="preserve">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 xml:space="preserve">valamint a kisgyermekkel otthon lévők szövetkezetének nem nagyszülőként gyermekgondozási díjban vagy </w:t>
      </w:r>
      <w:r w:rsidR="00000AE7" w:rsidRPr="002919A3">
        <w:rPr>
          <w:rFonts w:ascii="Cambria" w:hAnsi="Cambria" w:cs="Arial"/>
          <w:sz w:val="22"/>
          <w:szCs w:val="22"/>
        </w:rPr>
        <w:lastRenderedPageBreak/>
        <w:t>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 xml:space="preserve">z </w:t>
      </w:r>
      <w:proofErr w:type="spellStart"/>
      <w:r w:rsidR="00DA3407">
        <w:rPr>
          <w:rFonts w:ascii="Cambria" w:hAnsi="Cambria" w:cs="Arial"/>
          <w:snapToGrid w:val="0"/>
          <w:sz w:val="22"/>
          <w:szCs w:val="22"/>
        </w:rPr>
        <w:t>Szjatv</w:t>
      </w:r>
      <w:proofErr w:type="spellEnd"/>
      <w:r w:rsidR="00DA3407">
        <w:rPr>
          <w:rFonts w:ascii="Cambria" w:hAnsi="Cambria" w:cs="Arial"/>
          <w:snapToGrid w:val="0"/>
          <w:sz w:val="22"/>
          <w:szCs w:val="22"/>
        </w:rPr>
        <w:t>.</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7B52A3D0"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 eladása, valamint 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w:t>
      </w:r>
      <w:proofErr w:type="spellStart"/>
      <w:r w:rsidRPr="00316244">
        <w:rPr>
          <w:rFonts w:ascii="Cambria" w:hAnsi="Cambria"/>
          <w:sz w:val="22"/>
          <w:szCs w:val="22"/>
        </w:rPr>
        <w:t>Szjatv</w:t>
      </w:r>
      <w:proofErr w:type="spellEnd"/>
      <w:r w:rsidRPr="00316244">
        <w:rPr>
          <w:rFonts w:ascii="Cambria" w:hAnsi="Cambria"/>
          <w:sz w:val="22"/>
          <w:szCs w:val="22"/>
        </w:rPr>
        <w:t xml:space="preserve">. 7. § (1) bekezdés </w:t>
      </w:r>
      <w:r w:rsidRPr="00316244">
        <w:rPr>
          <w:rFonts w:ascii="Cambria" w:hAnsi="Cambria"/>
          <w:i/>
          <w:iCs/>
          <w:sz w:val="22"/>
          <w:szCs w:val="22"/>
        </w:rPr>
        <w:t>b)</w:t>
      </w:r>
      <w:proofErr w:type="spellStart"/>
      <w:r w:rsidRPr="00316244">
        <w:rPr>
          <w:rFonts w:ascii="Cambria" w:hAnsi="Cambria"/>
          <w:i/>
          <w:iCs/>
          <w:sz w:val="22"/>
          <w:szCs w:val="22"/>
        </w:rPr>
        <w:t>-z</w:t>
      </w:r>
      <w:proofErr w:type="spellEnd"/>
      <w:r w:rsidRPr="00316244">
        <w:rPr>
          <w:rFonts w:ascii="Cambria" w:hAnsi="Cambria"/>
          <w:i/>
          <w:iCs/>
          <w:sz w:val="22"/>
          <w:szCs w:val="22"/>
        </w:rPr>
        <w:t xml:space="preserve">)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 xml:space="preserve">A pályázó pályázata benyújtásával büntetőjogi felelősséget vállal azért, hogy az </w:t>
      </w:r>
      <w:proofErr w:type="spellStart"/>
      <w:r w:rsidRPr="002919A3">
        <w:rPr>
          <w:rFonts w:ascii="Cambria" w:hAnsi="Cambria" w:cs="Arial"/>
          <w:snapToGrid w:val="0"/>
          <w:sz w:val="22"/>
          <w:szCs w:val="22"/>
        </w:rPr>
        <w:t>EPER-Bursa</w:t>
      </w:r>
      <w:proofErr w:type="spellEnd"/>
      <w:r w:rsidRPr="002919A3">
        <w:rPr>
          <w:rFonts w:ascii="Cambria" w:hAnsi="Cambria"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7470A149" w14:textId="77777777" w:rsidR="00E21CF7" w:rsidRPr="00895CA9" w:rsidRDefault="00E82EA6" w:rsidP="00E21CF7">
      <w:pPr>
        <w:ind w:left="426"/>
        <w:jc w:val="both"/>
        <w:rPr>
          <w:rFonts w:asciiTheme="majorHAnsi" w:hAnsiTheme="majorHAnsi"/>
          <w:sz w:val="22"/>
          <w:szCs w:val="22"/>
        </w:rPr>
      </w:pPr>
      <w:hyperlink r:id="rId9" w:history="1">
        <w:r w:rsidR="00E21CF7" w:rsidRPr="00895CA9">
          <w:rPr>
            <w:rStyle w:val="Hiperhivatkozs"/>
            <w:sz w:val="22"/>
            <w:szCs w:val="22"/>
          </w:rPr>
          <w:t>Adatkezelesi-tajekoztato-Palyazatokhoz-es-tamogatasokhoz-kapcsolodo-adatkezelesrol_2023_NKTK.pdf (gov.hu)</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4835712E"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E22481">
        <w:rPr>
          <w:rFonts w:ascii="Cambria" w:hAnsi="Cambria" w:cs="Arial"/>
          <w:sz w:val="22"/>
          <w:szCs w:val="22"/>
        </w:rPr>
        <w:t>3</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00B425D3">
        <w:rPr>
          <w:rFonts w:ascii="Cambria" w:hAnsi="Cambria" w:cs="Arial"/>
          <w:sz w:val="22"/>
          <w:szCs w:val="22"/>
        </w:rPr>
        <w:t>. napjá</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3A25BF57" w:rsidR="00114BBC" w:rsidRPr="002919A3" w:rsidRDefault="00CE05D2" w:rsidP="00681A4F">
      <w:pPr>
        <w:ind w:left="426"/>
        <w:jc w:val="both"/>
        <w:rPr>
          <w:rFonts w:ascii="Cambria" w:hAnsi="Cambria" w:cs="Arial"/>
          <w:sz w:val="22"/>
          <w:szCs w:val="22"/>
        </w:rPr>
      </w:pPr>
      <w:proofErr w:type="gramStart"/>
      <w:r w:rsidRPr="002919A3">
        <w:rPr>
          <w:rFonts w:ascii="Cambria" w:hAnsi="Cambria" w:cs="Arial"/>
          <w:sz w:val="22"/>
          <w:szCs w:val="22"/>
        </w:rPr>
        <w:t>a</w:t>
      </w:r>
      <w:proofErr w:type="gramEnd"/>
      <w:r w:rsidRPr="002919A3">
        <w:rPr>
          <w:rFonts w:ascii="Cambria" w:hAnsi="Cambria" w:cs="Arial"/>
          <w:sz w:val="22"/>
          <w:szCs w:val="22"/>
        </w:rPr>
        <w:t xml:space="preserve">) </w:t>
      </w:r>
      <w:r w:rsidR="004C6C96" w:rsidRPr="00F56712">
        <w:rPr>
          <w:rFonts w:ascii="Cambria" w:hAnsi="Cambria" w:cs="Arial"/>
          <w:b/>
          <w:sz w:val="22"/>
          <w:szCs w:val="22"/>
        </w:rPr>
        <w:t>a</w:t>
      </w:r>
      <w:r w:rsidR="00114BBC" w:rsidRPr="00F56712">
        <w:rPr>
          <w:rFonts w:ascii="Cambria" w:hAnsi="Cambria" w:cs="Arial"/>
          <w:b/>
          <w:sz w:val="22"/>
          <w:szCs w:val="22"/>
        </w:rPr>
        <w:t>z elbíráló önkormányzat a pályázókat hiánypótlásra szólíthatja fel</w:t>
      </w:r>
      <w:r w:rsidR="00114BBC" w:rsidRPr="002919A3">
        <w:rPr>
          <w:rFonts w:ascii="Cambria" w:hAnsi="Cambria" w:cs="Arial"/>
          <w:sz w:val="22"/>
          <w:szCs w:val="22"/>
        </w:rPr>
        <w:t xml:space="preserve">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F56712">
        <w:rPr>
          <w:rFonts w:ascii="Cambria" w:hAnsi="Cambria" w:cs="Arial"/>
          <w:b/>
          <w:sz w:val="22"/>
          <w:szCs w:val="22"/>
        </w:rPr>
        <w:t>A hiánypótlási határidő:</w:t>
      </w:r>
      <w:r w:rsidR="0005005B">
        <w:rPr>
          <w:rFonts w:ascii="Cambria" w:hAnsi="Cambria" w:cs="Arial"/>
          <w:sz w:val="22"/>
          <w:szCs w:val="22"/>
        </w:rPr>
        <w:t xml:space="preserve"> </w:t>
      </w:r>
      <w:r w:rsidR="0005005B" w:rsidRPr="008C130D">
        <w:rPr>
          <w:rFonts w:ascii="Cambria" w:hAnsi="Cambria" w:cs="Arial"/>
          <w:b/>
          <w:sz w:val="22"/>
          <w:szCs w:val="22"/>
        </w:rPr>
        <w:t>a hiánypótlásra való felhívás közlését követő 5 munkanap. A hiánypótlásra való felhívás elektronikus úton, a pályázó által megadott e-mail címre kerül megküldésre</w:t>
      </w:r>
      <w:proofErr w:type="gramStart"/>
      <w:r w:rsidR="0005005B" w:rsidRPr="008C130D">
        <w:rPr>
          <w:rFonts w:ascii="Cambria" w:hAnsi="Cambria" w:cs="Arial"/>
          <w:b/>
          <w:sz w:val="22"/>
          <w:szCs w:val="22"/>
        </w:rPr>
        <w:t>;</w:t>
      </w:r>
      <w:r w:rsidR="005A540C" w:rsidRPr="003856E6">
        <w:rPr>
          <w:rFonts w:ascii="Cambria" w:hAnsi="Cambria" w:cs="Arial"/>
          <w:sz w:val="22"/>
          <w:szCs w:val="22"/>
        </w:rPr>
        <w:t>;</w:t>
      </w:r>
      <w:proofErr w:type="gramEnd"/>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lastRenderedPageBreak/>
        <w:t xml:space="preserve">c) </w:t>
      </w:r>
      <w:r w:rsidR="00DF3965" w:rsidRPr="002919A3">
        <w:rPr>
          <w:rFonts w:ascii="Cambria" w:hAnsi="Cambria" w:cs="Arial"/>
          <w:snapToGrid w:val="0"/>
          <w:sz w:val="22"/>
          <w:szCs w:val="22"/>
        </w:rPr>
        <w:t xml:space="preserve">az </w:t>
      </w:r>
      <w:proofErr w:type="spellStart"/>
      <w:r w:rsidR="00DF3965" w:rsidRPr="002919A3">
        <w:rPr>
          <w:rFonts w:ascii="Cambria" w:hAnsi="Cambria" w:cs="Arial"/>
          <w:snapToGrid w:val="0"/>
          <w:sz w:val="22"/>
          <w:szCs w:val="22"/>
        </w:rPr>
        <w:t>EPER-Bursa</w:t>
      </w:r>
      <w:proofErr w:type="spellEnd"/>
      <w:r w:rsidR="00DF3965" w:rsidRPr="002919A3">
        <w:rPr>
          <w:rFonts w:ascii="Cambria" w:hAnsi="Cambria"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e</w:t>
      </w:r>
      <w:proofErr w:type="gramEnd"/>
      <w:r w:rsidRPr="002919A3">
        <w:rPr>
          <w:rFonts w:ascii="Cambria" w:hAnsi="Cambria" w:cs="Arial"/>
          <w:snapToGrid w:val="0"/>
          <w:sz w:val="22"/>
          <w:szCs w:val="22"/>
        </w:rPr>
        <w:t xml:space="preserv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proofErr w:type="gramStart"/>
      <w:r w:rsidRPr="002919A3">
        <w:rPr>
          <w:rFonts w:ascii="Cambria" w:hAnsi="Cambria" w:cs="Arial"/>
          <w:snapToGrid w:val="0"/>
          <w:sz w:val="22"/>
          <w:szCs w:val="22"/>
        </w:rPr>
        <w:t>f</w:t>
      </w:r>
      <w:proofErr w:type="gramEnd"/>
      <w:r w:rsidRPr="002919A3">
        <w:rPr>
          <w:rFonts w:ascii="Cambria" w:hAnsi="Cambria" w:cs="Arial"/>
          <w:snapToGrid w:val="0"/>
          <w:sz w:val="22"/>
          <w:szCs w:val="22"/>
        </w:rPr>
        <w:t xml:space="preserve">)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E4C9DAF" w:rsidR="00DF3965" w:rsidRPr="009A5D26" w:rsidRDefault="009A5D26">
      <w:pPr>
        <w:jc w:val="both"/>
        <w:rPr>
          <w:rFonts w:ascii="Cambria" w:hAnsi="Cambria" w:cs="Arial"/>
          <w:sz w:val="22"/>
          <w:szCs w:val="22"/>
        </w:rPr>
      </w:pPr>
      <w:r w:rsidRPr="009A5D26">
        <w:rPr>
          <w:rFonts w:ascii="Cambria" w:hAnsi="Cambria" w:cs="Arial"/>
          <w:sz w:val="22"/>
          <w:szCs w:val="22"/>
        </w:rPr>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w:t>
      </w:r>
      <w:r w:rsidR="00046CF9">
        <w:rPr>
          <w:rFonts w:ascii="Cambria" w:hAnsi="Cambria" w:cs="Arial"/>
          <w:b/>
          <w:bCs/>
          <w:sz w:val="22"/>
          <w:szCs w:val="22"/>
        </w:rPr>
        <w:t>z</w:t>
      </w:r>
      <w:r w:rsidRPr="009A5D26">
        <w:rPr>
          <w:rFonts w:ascii="Cambria" w:hAnsi="Cambria" w:cs="Arial"/>
          <w:b/>
          <w:bCs/>
          <w:sz w:val="22"/>
          <w:szCs w:val="22"/>
        </w:rPr>
        <w:t xml:space="preserve"> </w:t>
      </w:r>
      <w:proofErr w:type="spellStart"/>
      <w:r w:rsidR="003A138D">
        <w:rPr>
          <w:rFonts w:ascii="Cambria" w:hAnsi="Cambria" w:cs="Arial"/>
          <w:b/>
          <w:bCs/>
          <w:sz w:val="22"/>
          <w:szCs w:val="22"/>
        </w:rPr>
        <w:t>NKTK</w:t>
      </w:r>
      <w:r w:rsidR="00046CF9">
        <w:rPr>
          <w:rFonts w:ascii="Cambria" w:hAnsi="Cambria" w:cs="Arial"/>
          <w:b/>
          <w:bCs/>
          <w:sz w:val="22"/>
          <w:szCs w:val="22"/>
        </w:rPr>
        <w:t>-</w:t>
      </w:r>
      <w:r w:rsidR="00046CF9" w:rsidRPr="009A5D26">
        <w:rPr>
          <w:rFonts w:ascii="Cambria" w:hAnsi="Cambria" w:cs="Arial"/>
          <w:b/>
          <w:bCs/>
          <w:sz w:val="22"/>
          <w:szCs w:val="22"/>
        </w:rPr>
        <w:t>t</w:t>
      </w:r>
      <w:proofErr w:type="spellEnd"/>
      <w:r w:rsidRPr="009A5D26">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795DC30F"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E22481">
        <w:rPr>
          <w:rFonts w:ascii="Cambria" w:hAnsi="Cambria" w:cs="Arial"/>
          <w:bCs/>
          <w:sz w:val="22"/>
          <w:szCs w:val="22"/>
        </w:rPr>
        <w:t>3</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0089072B">
        <w:rPr>
          <w:rFonts w:ascii="Cambria" w:hAnsi="Cambria" w:cs="Arial"/>
          <w:bCs/>
          <w:sz w:val="22"/>
          <w:szCs w:val="22"/>
        </w:rPr>
        <w:t>. napjá</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0662776C"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EA70C6">
        <w:rPr>
          <w:rFonts w:ascii="Cambria" w:hAnsi="Cambria" w:cs="Arial"/>
          <w:sz w:val="22"/>
          <w:szCs w:val="22"/>
        </w:rPr>
        <w:t>4</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003E0430">
        <w:rPr>
          <w:rFonts w:ascii="Cambria" w:hAnsi="Cambria" w:cs="Arial"/>
          <w:sz w:val="22"/>
          <w:szCs w:val="22"/>
        </w:rPr>
        <w:t>. 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1937F3A4"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0714B3">
        <w:rPr>
          <w:rFonts w:ascii="Cambria" w:hAnsi="Cambria" w:cs="Arial"/>
          <w:bCs/>
          <w:sz w:val="22"/>
          <w:szCs w:val="22"/>
        </w:rPr>
        <w:t>202</w:t>
      </w:r>
      <w:r w:rsidR="00E22481">
        <w:rPr>
          <w:rFonts w:ascii="Cambria" w:hAnsi="Cambria" w:cs="Arial"/>
          <w:bCs/>
          <w:sz w:val="22"/>
          <w:szCs w:val="22"/>
        </w:rPr>
        <w:t>4</w:t>
      </w:r>
      <w:r w:rsidRPr="000714B3">
        <w:rPr>
          <w:rFonts w:ascii="Cambria" w:hAnsi="Cambria" w:cs="Arial"/>
          <w:bCs/>
          <w:sz w:val="22"/>
          <w:szCs w:val="22"/>
        </w:rPr>
        <w:t xml:space="preserve">. március </w:t>
      </w:r>
      <w:r w:rsidR="006C5F9F">
        <w:rPr>
          <w:rFonts w:ascii="Cambria" w:hAnsi="Cambria" w:cs="Arial"/>
          <w:bCs/>
          <w:sz w:val="22"/>
          <w:szCs w:val="22"/>
        </w:rPr>
        <w:t>12</w:t>
      </w:r>
      <w:r w:rsidR="003E0430">
        <w:rPr>
          <w:rFonts w:ascii="Cambria" w:hAnsi="Cambria" w:cs="Arial"/>
          <w:bCs/>
          <w:sz w:val="22"/>
          <w:szCs w:val="22"/>
        </w:rPr>
        <w:t>. napjá</w:t>
      </w:r>
      <w:r w:rsidRPr="000714B3">
        <w:rPr>
          <w:rFonts w:ascii="Cambria" w:hAnsi="Cambria" w:cs="Arial"/>
          <w:bCs/>
          <w:sz w:val="22"/>
          <w:szCs w:val="22"/>
        </w:rPr>
        <w:t xml:space="preserve">ig az </w:t>
      </w:r>
      <w:proofErr w:type="spellStart"/>
      <w:r w:rsidRPr="000714B3">
        <w:rPr>
          <w:rFonts w:ascii="Cambria" w:hAnsi="Cambria" w:cs="Arial"/>
          <w:bCs/>
          <w:sz w:val="22"/>
          <w:szCs w:val="22"/>
        </w:rPr>
        <w:t>EPER-Bursa</w:t>
      </w:r>
      <w:proofErr w:type="spellEnd"/>
      <w:r w:rsidRPr="000714B3">
        <w:rPr>
          <w:rFonts w:ascii="Cambria" w:hAnsi="Cambria" w:cs="Arial"/>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61E3043A"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003E0430">
        <w:rPr>
          <w:rFonts w:ascii="Cambria" w:hAnsi="Cambria" w:cs="Arial"/>
          <w:b/>
          <w:bCs/>
          <w:snapToGrid w:val="0"/>
          <w:sz w:val="22"/>
          <w:szCs w:val="22"/>
        </w:rPr>
        <w:t>. 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w:t>
      </w:r>
      <w:r w:rsidRPr="000714B3">
        <w:rPr>
          <w:rFonts w:ascii="Cambria" w:hAnsi="Cambria" w:cs="Arial"/>
          <w:b/>
          <w:bCs/>
          <w:snapToGrid w:val="0"/>
          <w:sz w:val="22"/>
          <w:szCs w:val="22"/>
        </w:rPr>
        <w:lastRenderedPageBreak/>
        <w:t xml:space="preserve">intézményben kezdi meg tanulmányait. Továbbá a pályázó köteles nyilatkozni arról, hogy a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4C16D199"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192C98EE"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 xml:space="preserve">évenként </w:t>
      </w:r>
      <w:proofErr w:type="spellStart"/>
      <w:r w:rsidR="007E1CBC">
        <w:rPr>
          <w:rFonts w:ascii="Cambria" w:hAnsi="Cambria" w:cs="Arial"/>
          <w:bCs/>
          <w:sz w:val="22"/>
          <w:szCs w:val="22"/>
        </w:rPr>
        <w:t>max</w:t>
      </w:r>
      <w:proofErr w:type="spellEnd"/>
      <w:r w:rsidR="007E1CBC">
        <w:rPr>
          <w:rFonts w:ascii="Cambria" w:hAnsi="Cambria" w:cs="Arial"/>
          <w:bCs/>
          <w:sz w:val="22"/>
          <w:szCs w:val="22"/>
        </w:rPr>
        <w:t>.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460E35">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202</w:t>
      </w:r>
      <w:r w:rsidR="00460E35">
        <w:rPr>
          <w:rFonts w:ascii="Cambria" w:hAnsi="Cambria" w:cs="Arial"/>
          <w:sz w:val="22"/>
          <w:szCs w:val="22"/>
        </w:rPr>
        <w:t>7</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77111034"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460E35">
        <w:rPr>
          <w:rFonts w:ascii="Cambria" w:hAnsi="Cambria" w:cs="Arial"/>
          <w:bCs/>
          <w:sz w:val="22"/>
          <w:szCs w:val="22"/>
        </w:rPr>
        <w:t>4</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460E35">
        <w:rPr>
          <w:rFonts w:ascii="Cambria" w:hAnsi="Cambria" w:cs="Arial"/>
          <w:bCs/>
          <w:sz w:val="22"/>
          <w:szCs w:val="22"/>
        </w:rPr>
        <w:t>5</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w:t>
      </w:r>
      <w:proofErr w:type="spellStart"/>
      <w:r w:rsidRPr="000714B3">
        <w:rPr>
          <w:rFonts w:ascii="Cambria" w:hAnsi="Cambria" w:cs="Arial"/>
          <w:sz w:val="22"/>
          <w:szCs w:val="22"/>
        </w:rPr>
        <w:t>öthavi</w:t>
      </w:r>
      <w:proofErr w:type="spellEnd"/>
      <w:r w:rsidRPr="000714B3">
        <w:rPr>
          <w:rFonts w:ascii="Cambria" w:hAnsi="Cambria" w:cs="Arial"/>
          <w:sz w:val="22"/>
          <w:szCs w:val="22"/>
        </w:rPr>
        <w:t xml:space="preserve">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w:t>
      </w:r>
      <w:r w:rsidR="009C1291" w:rsidRPr="000714B3">
        <w:rPr>
          <w:rFonts w:ascii="Cambria" w:hAnsi="Cambria" w:cs="Arial"/>
          <w:sz w:val="22"/>
          <w:szCs w:val="22"/>
        </w:rPr>
        <w:lastRenderedPageBreak/>
        <w:t xml:space="preserve">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BAB2844"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460E35" w:rsidRPr="00A0736B">
        <w:rPr>
          <w:rFonts w:ascii="Cambria" w:hAnsi="Cambria" w:cs="Arial"/>
          <w:b/>
          <w:sz w:val="22"/>
          <w:szCs w:val="22"/>
        </w:rPr>
        <w:t>4</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 xml:space="preserve">Az elnyert ösztöndíjat közvetlen adó- és </w:t>
      </w:r>
      <w:proofErr w:type="spellStart"/>
      <w:r w:rsidRPr="000714B3">
        <w:rPr>
          <w:rFonts w:ascii="Cambria" w:hAnsi="Cambria" w:cs="Arial"/>
          <w:sz w:val="22"/>
          <w:szCs w:val="22"/>
        </w:rPr>
        <w:t>TB-járulékfizetési</w:t>
      </w:r>
      <w:proofErr w:type="spellEnd"/>
      <w:r w:rsidRPr="000714B3">
        <w:rPr>
          <w:rFonts w:ascii="Cambria" w:hAnsi="Cambria" w:cs="Arial"/>
          <w:sz w:val="22"/>
          <w:szCs w:val="22"/>
        </w:rPr>
        <w:t xml:space="preserve"> kötelezettség nem terheli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w:t>
      </w:r>
      <w:proofErr w:type="gramStart"/>
      <w:r w:rsidR="00E00440" w:rsidRPr="000714B3">
        <w:rPr>
          <w:rFonts w:ascii="Cambria" w:hAnsi="Cambria" w:cs="Arial"/>
          <w:sz w:val="22"/>
          <w:szCs w:val="22"/>
        </w:rPr>
        <w:t>.,</w:t>
      </w:r>
      <w:proofErr w:type="gramEnd"/>
      <w:r w:rsidR="00E00440" w:rsidRPr="000714B3">
        <w:rPr>
          <w:rFonts w:ascii="Cambria" w:hAnsi="Cambria" w:cs="Arial"/>
          <w:sz w:val="22"/>
          <w:szCs w:val="22"/>
        </w:rPr>
        <w:t xml:space="preserve">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proofErr w:type="spellStart"/>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w:t>
      </w:r>
      <w:proofErr w:type="spellEnd"/>
      <w:r w:rsidRPr="000714B3">
        <w:rPr>
          <w:rFonts w:ascii="Cambria" w:hAnsi="Cambria" w:cs="Arial"/>
          <w:b/>
          <w:bCs/>
          <w:sz w:val="22"/>
          <w:szCs w:val="22"/>
        </w:rPr>
        <w:t xml:space="preserve"> (1381 Budapest Pf. 1418)</w:t>
      </w:r>
      <w:r w:rsidRPr="000714B3">
        <w:rPr>
          <w:rFonts w:ascii="Cambria" w:hAnsi="Cambria" w:cs="Arial"/>
          <w:sz w:val="22"/>
          <w:szCs w:val="22"/>
        </w:rPr>
        <w:t xml:space="preserve">. A bejelentést az </w:t>
      </w:r>
      <w:proofErr w:type="spellStart"/>
      <w:r w:rsidRPr="000714B3">
        <w:rPr>
          <w:rFonts w:ascii="Cambria" w:hAnsi="Cambria" w:cs="Arial"/>
          <w:sz w:val="22"/>
          <w:szCs w:val="22"/>
        </w:rPr>
        <w:t>EPER-Bursa</w:t>
      </w:r>
      <w:proofErr w:type="spellEnd"/>
      <w:r w:rsidRPr="000714B3">
        <w:rPr>
          <w:rFonts w:ascii="Cambria" w:hAnsi="Cambria" w:cs="Arial"/>
          <w:sz w:val="22"/>
          <w:szCs w:val="22"/>
        </w:rPr>
        <w:t xml:space="preserve">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ösztöndíjas lemondhat a számára megítélt támogatásról, amit az </w:t>
      </w:r>
      <w:proofErr w:type="spellStart"/>
      <w:r w:rsidRPr="000714B3">
        <w:rPr>
          <w:rFonts w:ascii="Cambria" w:hAnsi="Cambria" w:cs="Arial"/>
          <w:snapToGrid w:val="0"/>
          <w:sz w:val="22"/>
          <w:szCs w:val="22"/>
        </w:rPr>
        <w:t>EPER-Bursa</w:t>
      </w:r>
      <w:proofErr w:type="spellEnd"/>
      <w:r w:rsidRPr="000714B3">
        <w:rPr>
          <w:rFonts w:ascii="Cambria" w:hAnsi="Cambria" w:cs="Arial"/>
          <w:snapToGrid w:val="0"/>
          <w:sz w:val="22"/>
          <w:szCs w:val="22"/>
        </w:rPr>
        <w:t xml:space="preserve">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w:t>
      </w:r>
      <w:r w:rsidRPr="000714B3">
        <w:rPr>
          <w:rFonts w:ascii="Cambria" w:hAnsi="Cambria" w:cs="Arial"/>
          <w:snapToGrid w:val="0"/>
          <w:sz w:val="22"/>
          <w:szCs w:val="22"/>
        </w:rPr>
        <w:lastRenderedPageBreak/>
        <w:t>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Tel</w:t>
      </w:r>
      <w:proofErr w:type="gramStart"/>
      <w:r w:rsidRPr="000714B3">
        <w:rPr>
          <w:rFonts w:ascii="Cambria" w:hAnsi="Cambria" w:cs="Arial"/>
          <w:sz w:val="22"/>
          <w:szCs w:val="22"/>
        </w:rPr>
        <w:t>.:</w:t>
      </w:r>
      <w:proofErr w:type="gramEnd"/>
      <w:r w:rsidRPr="000714B3">
        <w:rPr>
          <w:rFonts w:ascii="Cambria" w:hAnsi="Cambria" w:cs="Arial"/>
          <w:sz w:val="22"/>
          <w:szCs w:val="22"/>
        </w:rPr>
        <w:t xml:space="preserve">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footerReference w:type="default" r:id="rId12"/>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751F4" w14:textId="77777777" w:rsidR="009C3C84" w:rsidRDefault="009C3C84" w:rsidP="00F51BB6">
      <w:r>
        <w:separator/>
      </w:r>
    </w:p>
  </w:endnote>
  <w:endnote w:type="continuationSeparator" w:id="0">
    <w:p w14:paraId="468B0DA6" w14:textId="77777777" w:rsidR="009C3C84" w:rsidRDefault="009C3C84"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2AAFDE41"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E82EA6">
          <w:rPr>
            <w:rFonts w:ascii="Arial" w:hAnsi="Arial" w:cs="Arial"/>
            <w:noProof/>
            <w:sz w:val="20"/>
            <w:szCs w:val="20"/>
          </w:rPr>
          <w:t>9</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E05A0" w14:textId="77777777" w:rsidR="009C3C84" w:rsidRDefault="009C3C84" w:rsidP="00F51BB6">
      <w:r>
        <w:separator/>
      </w:r>
    </w:p>
  </w:footnote>
  <w:footnote w:type="continuationSeparator" w:id="0">
    <w:p w14:paraId="4534CFFF" w14:textId="77777777" w:rsidR="009C3C84" w:rsidRDefault="009C3C84"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CF9"/>
    <w:rsid w:val="0005005B"/>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0F5971"/>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43D2"/>
    <w:rsid w:val="00236E06"/>
    <w:rsid w:val="00245536"/>
    <w:rsid w:val="0025052E"/>
    <w:rsid w:val="00273ACB"/>
    <w:rsid w:val="00274215"/>
    <w:rsid w:val="002747CE"/>
    <w:rsid w:val="00277DA7"/>
    <w:rsid w:val="00283B76"/>
    <w:rsid w:val="0028431A"/>
    <w:rsid w:val="002919A3"/>
    <w:rsid w:val="002947A8"/>
    <w:rsid w:val="002A118A"/>
    <w:rsid w:val="002A1730"/>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5805"/>
    <w:rsid w:val="00401FC6"/>
    <w:rsid w:val="004102BF"/>
    <w:rsid w:val="00411CF2"/>
    <w:rsid w:val="0041632E"/>
    <w:rsid w:val="00425C11"/>
    <w:rsid w:val="00426470"/>
    <w:rsid w:val="00432480"/>
    <w:rsid w:val="00441019"/>
    <w:rsid w:val="00443136"/>
    <w:rsid w:val="0044344D"/>
    <w:rsid w:val="004532E5"/>
    <w:rsid w:val="00460E35"/>
    <w:rsid w:val="00466703"/>
    <w:rsid w:val="0047150B"/>
    <w:rsid w:val="004737F4"/>
    <w:rsid w:val="004749B7"/>
    <w:rsid w:val="00480342"/>
    <w:rsid w:val="00481C6A"/>
    <w:rsid w:val="00484EFC"/>
    <w:rsid w:val="00490419"/>
    <w:rsid w:val="00490E0E"/>
    <w:rsid w:val="0049218D"/>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2F26"/>
    <w:rsid w:val="005A199A"/>
    <w:rsid w:val="005A540C"/>
    <w:rsid w:val="005B23D8"/>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E1CBC"/>
    <w:rsid w:val="007E4649"/>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2EA6"/>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6712"/>
    <w:rsid w:val="00F5751A"/>
    <w:rsid w:val="00F6589A"/>
    <w:rsid w:val="00F7517F"/>
    <w:rsid w:val="00F7736D"/>
    <w:rsid w:val="00F77801"/>
    <w:rsid w:val="00F819AE"/>
    <w:rsid w:val="00F87998"/>
    <w:rsid w:val="00F90C26"/>
    <w:rsid w:val="00F96C58"/>
    <w:rsid w:val="00FA4BE7"/>
    <w:rsid w:val="00FA5AE9"/>
    <w:rsid w:val="00FB0923"/>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3/06/Adatkezelesi-tajekoztato-Palyazatokhoz-es-tamogatasokhoz-kapcsolodo-adatkezelesrol_2023_NKTK.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58AD0-F423-4CAE-87E6-7F032068F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3154</Words>
  <Characters>23054</Characters>
  <Application>Microsoft Office Word</Application>
  <DocSecurity>0</DocSecurity>
  <Lines>192</Lines>
  <Paragraphs>52</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26156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Prógli Katalin</cp:lastModifiedBy>
  <cp:revision>5</cp:revision>
  <cp:lastPrinted>2021-07-30T06:26:00Z</cp:lastPrinted>
  <dcterms:created xsi:type="dcterms:W3CDTF">2023-08-30T07:35:00Z</dcterms:created>
  <dcterms:modified xsi:type="dcterms:W3CDTF">2023-09-07T13:37:00Z</dcterms:modified>
</cp:coreProperties>
</file>